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594" w:rsidRDefault="00FD4594" w:rsidP="00FD4594">
      <w:pPr>
        <w:pStyle w:val="ConsPlusTitle"/>
        <w:ind w:firstLine="709"/>
        <w:jc w:val="both"/>
        <w:rPr>
          <w:rFonts w:ascii="Liberation Serif" w:hAnsi="Liberation Serif" w:cs="Liberation Serif"/>
          <w:b w:val="0"/>
          <w:sz w:val="28"/>
          <w:szCs w:val="28"/>
        </w:rPr>
      </w:pPr>
      <w:bookmarkStart w:id="0" w:name="_GoBack"/>
      <w:bookmarkEnd w:id="0"/>
      <w:r>
        <w:rPr>
          <w:rFonts w:ascii="Liberation Serif" w:hAnsi="Liberation Serif" w:cs="Liberation Serif"/>
          <w:sz w:val="28"/>
          <w:szCs w:val="28"/>
        </w:rPr>
        <w:t>П</w:t>
      </w:r>
      <w:r w:rsidRPr="00B132DF">
        <w:rPr>
          <w:rFonts w:ascii="Liberation Serif" w:hAnsi="Liberation Serif" w:cs="Liberation Serif"/>
          <w:sz w:val="28"/>
          <w:szCs w:val="28"/>
        </w:rPr>
        <w:t>роведени</w:t>
      </w:r>
      <w:r>
        <w:rPr>
          <w:rFonts w:ascii="Liberation Serif" w:hAnsi="Liberation Serif" w:cs="Liberation Serif"/>
          <w:sz w:val="28"/>
          <w:szCs w:val="28"/>
        </w:rPr>
        <w:t>е</w:t>
      </w:r>
      <w:r w:rsidRPr="00B132DF">
        <w:rPr>
          <w:rFonts w:ascii="Liberation Serif" w:hAnsi="Liberation Serif" w:cs="Liberation Serif"/>
          <w:sz w:val="28"/>
          <w:szCs w:val="28"/>
        </w:rPr>
        <w:t xml:space="preserve"> плановых и внеплановых проверок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FD4594" w:rsidRPr="00B81B10" w:rsidRDefault="00FD4594" w:rsidP="00FD459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</w:rPr>
        <w:t xml:space="preserve">За период </w:t>
      </w:r>
      <w:r w:rsidRPr="005B1E4E">
        <w:rPr>
          <w:rFonts w:ascii="Liberation Serif" w:hAnsi="Liberation Serif" w:cs="Liberation Serif"/>
          <w:sz w:val="28"/>
        </w:rPr>
        <w:t>с 01.01.202</w:t>
      </w:r>
      <w:r>
        <w:rPr>
          <w:rFonts w:ascii="Liberation Serif" w:hAnsi="Liberation Serif" w:cs="Liberation Serif"/>
          <w:sz w:val="28"/>
        </w:rPr>
        <w:t xml:space="preserve">2 </w:t>
      </w:r>
      <w:r w:rsidRPr="005B1E4E">
        <w:rPr>
          <w:rFonts w:ascii="Liberation Serif" w:hAnsi="Liberation Serif" w:cs="Liberation Serif"/>
          <w:sz w:val="28"/>
        </w:rPr>
        <w:t>до 31.12.202</w:t>
      </w:r>
      <w:r>
        <w:rPr>
          <w:rFonts w:ascii="Liberation Serif" w:hAnsi="Liberation Serif" w:cs="Liberation Serif"/>
          <w:sz w:val="28"/>
        </w:rPr>
        <w:t>2</w:t>
      </w:r>
      <w:r w:rsidRPr="005B1E4E">
        <w:rPr>
          <w:rFonts w:ascii="Liberation Serif" w:hAnsi="Liberation Serif" w:cs="Liberation Serif"/>
          <w:sz w:val="28"/>
        </w:rPr>
        <w:t xml:space="preserve"> проведено 3 плановых проверки соблюдения требований Федерального закона № 44</w:t>
      </w:r>
      <w:r w:rsidRPr="005B1E4E">
        <w:rPr>
          <w:rFonts w:ascii="Liberation Serif" w:hAnsi="Liberation Serif" w:cs="Liberation Serif"/>
          <w:sz w:val="28"/>
        </w:rPr>
        <w:sym w:font="Symbol" w:char="F02D"/>
      </w:r>
      <w:r w:rsidRPr="005B1E4E">
        <w:rPr>
          <w:rFonts w:ascii="Liberation Serif" w:hAnsi="Liberation Serif" w:cs="Liberation Serif"/>
          <w:sz w:val="28"/>
        </w:rPr>
        <w:t>ФЗ</w:t>
      </w:r>
      <w:r>
        <w:rPr>
          <w:rFonts w:ascii="Liberation Serif" w:hAnsi="Liberation Serif" w:cs="Liberation Serif"/>
          <w:sz w:val="28"/>
        </w:rPr>
        <w:t xml:space="preserve"> в отношении </w:t>
      </w:r>
      <w:r w:rsidRPr="00C13E10">
        <w:rPr>
          <w:rFonts w:ascii="Liberation Serif" w:eastAsia="Calibri" w:hAnsi="Liberation Serif" w:cs="Liberation Serif"/>
          <w:sz w:val="28"/>
          <w:szCs w:val="28"/>
        </w:rPr>
        <w:t>муниципального казенного учреждения «Информационно-методический центр»</w:t>
      </w:r>
      <w:r>
        <w:rPr>
          <w:rFonts w:ascii="Liberation Serif" w:eastAsia="Calibri" w:hAnsi="Liberation Serif" w:cs="Liberation Serif"/>
          <w:sz w:val="28"/>
          <w:szCs w:val="28"/>
        </w:rPr>
        <w:t xml:space="preserve">, </w:t>
      </w:r>
      <w:r w:rsidRPr="005B1E4E">
        <w:rPr>
          <w:rFonts w:ascii="Liberation Serif" w:hAnsi="Liberation Serif" w:cs="Liberation Serif"/>
          <w:sz w:val="28"/>
          <w:szCs w:val="24"/>
        </w:rPr>
        <w:t>муниципального бюджетного общеобразовательного учреждения «Средняя общеобразовательная школа № 7</w:t>
      </w:r>
      <w:r>
        <w:rPr>
          <w:rFonts w:ascii="Liberation Serif" w:hAnsi="Liberation Serif" w:cs="Liberation Serif"/>
          <w:sz w:val="28"/>
          <w:szCs w:val="24"/>
        </w:rPr>
        <w:t>4</w:t>
      </w:r>
      <w:r w:rsidRPr="005B1E4E">
        <w:rPr>
          <w:rFonts w:ascii="Liberation Serif" w:hAnsi="Liberation Serif" w:cs="Liberation Serif"/>
          <w:sz w:val="28"/>
          <w:szCs w:val="24"/>
        </w:rPr>
        <w:t>»</w:t>
      </w:r>
      <w:r>
        <w:rPr>
          <w:rFonts w:ascii="Liberation Serif" w:hAnsi="Liberation Serif" w:cs="Liberation Serif"/>
          <w:sz w:val="28"/>
          <w:szCs w:val="24"/>
        </w:rPr>
        <w:t xml:space="preserve">, в том числе </w:t>
      </w:r>
      <w:r w:rsidRPr="005B1E4E">
        <w:rPr>
          <w:rFonts w:ascii="Liberation Serif" w:eastAsia="Calibri" w:hAnsi="Liberation Serif" w:cs="Liberation Serif"/>
          <w:sz w:val="28"/>
          <w:szCs w:val="28"/>
        </w:rPr>
        <w:t>муниципального казенного учреждения «Финансово-хозяйственное управление»</w:t>
      </w:r>
      <w:r>
        <w:rPr>
          <w:rFonts w:ascii="Liberation Serif" w:eastAsia="Calibri" w:hAnsi="Liberation Serif" w:cs="Liberation Serif"/>
          <w:sz w:val="28"/>
          <w:szCs w:val="28"/>
        </w:rPr>
        <w:t xml:space="preserve">, </w:t>
      </w:r>
      <w:r w:rsidRPr="00D45D19">
        <w:rPr>
          <w:rFonts w:ascii="Liberation Serif" w:hAnsi="Liberation Serif" w:cs="Liberation Serif"/>
          <w:sz w:val="28"/>
          <w:szCs w:val="28"/>
        </w:rPr>
        <w:t xml:space="preserve">муниципального </w:t>
      </w:r>
      <w:r w:rsidRPr="00CB2DAE">
        <w:rPr>
          <w:rFonts w:ascii="Liberation Serif" w:hAnsi="Liberation Serif" w:cs="Liberation Serif"/>
          <w:sz w:val="28"/>
          <w:szCs w:val="28"/>
        </w:rPr>
        <w:t>бюджетно</w:t>
      </w:r>
      <w:r>
        <w:rPr>
          <w:rFonts w:ascii="Liberation Serif" w:hAnsi="Liberation Serif" w:cs="Liberation Serif"/>
          <w:sz w:val="28"/>
          <w:szCs w:val="28"/>
        </w:rPr>
        <w:t>го</w:t>
      </w:r>
      <w:r w:rsidRPr="00CB2DAE">
        <w:rPr>
          <w:rFonts w:ascii="Liberation Serif" w:hAnsi="Liberation Serif" w:cs="Liberation Serif"/>
          <w:sz w:val="28"/>
          <w:szCs w:val="28"/>
        </w:rPr>
        <w:t xml:space="preserve"> учреждени</w:t>
      </w:r>
      <w:r>
        <w:rPr>
          <w:rFonts w:ascii="Liberation Serif" w:hAnsi="Liberation Serif" w:cs="Liberation Serif"/>
          <w:sz w:val="28"/>
          <w:szCs w:val="28"/>
        </w:rPr>
        <w:t>я</w:t>
      </w:r>
      <w:r w:rsidRPr="00D45D19">
        <w:rPr>
          <w:rFonts w:ascii="Liberation Serif" w:hAnsi="Liberation Serif" w:cs="Liberation Serif"/>
          <w:sz w:val="28"/>
          <w:szCs w:val="28"/>
        </w:rPr>
        <w:t xml:space="preserve"> </w:t>
      </w:r>
      <w:r w:rsidRPr="00CB2DAE">
        <w:rPr>
          <w:rFonts w:ascii="Liberation Serif" w:hAnsi="Liberation Serif" w:cs="Liberation Serif"/>
          <w:sz w:val="28"/>
          <w:szCs w:val="28"/>
        </w:rPr>
        <w:t>«</w:t>
      </w:r>
      <w:r w:rsidRPr="0079076D">
        <w:rPr>
          <w:rFonts w:ascii="Liberation Serif" w:hAnsi="Liberation Serif" w:cs="Liberation Serif"/>
          <w:sz w:val="28"/>
          <w:szCs w:val="28"/>
        </w:rPr>
        <w:t>Центр психолого-педагогической, медицинской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79076D">
        <w:rPr>
          <w:rFonts w:ascii="Liberation Serif" w:hAnsi="Liberation Serif" w:cs="Liberation Serif"/>
          <w:sz w:val="28"/>
          <w:szCs w:val="28"/>
        </w:rPr>
        <w:t xml:space="preserve">и социальной </w:t>
      </w:r>
      <w:r w:rsidRPr="00B81B10">
        <w:rPr>
          <w:rFonts w:ascii="Liberation Serif" w:hAnsi="Liberation Serif" w:cs="Liberation Serif"/>
          <w:sz w:val="28"/>
          <w:szCs w:val="28"/>
        </w:rPr>
        <w:t>помощи».</w:t>
      </w:r>
    </w:p>
    <w:p w:rsidR="00FD4594" w:rsidRPr="00B81B10" w:rsidRDefault="00FD4594" w:rsidP="00FD4594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B81B10">
        <w:rPr>
          <w:rFonts w:ascii="Liberation Serif" w:eastAsia="Calibri" w:hAnsi="Liberation Serif" w:cs="Liberation Serif"/>
          <w:sz w:val="28"/>
          <w:szCs w:val="28"/>
        </w:rPr>
        <w:t xml:space="preserve">В результате проверок установлены </w:t>
      </w:r>
      <w:r w:rsidRPr="00B81B10">
        <w:rPr>
          <w:rFonts w:ascii="Liberation Serif" w:hAnsi="Liberation Serif" w:cs="Liberation Serif"/>
          <w:sz w:val="28"/>
        </w:rPr>
        <w:t xml:space="preserve">нарушения содержащие признаки состава административного правонарушения. Информация </w:t>
      </w:r>
      <w:r w:rsidRPr="00B81B10">
        <w:rPr>
          <w:rFonts w:ascii="Liberation Serif" w:hAnsi="Liberation Serif" w:cs="Liberation Serif"/>
          <w:sz w:val="28"/>
          <w:szCs w:val="28"/>
        </w:rPr>
        <w:t>направлена в орган, уполномоченный в соответствии с Кодексом Российской Федерации об административных правонарушениях на рассмотрение дел об административных правонарушениях.</w:t>
      </w:r>
    </w:p>
    <w:p w:rsidR="00FD4594" w:rsidRDefault="00FD4594" w:rsidP="00FD459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</w:rPr>
      </w:pPr>
      <w:r w:rsidRPr="005B1E4E">
        <w:rPr>
          <w:rFonts w:ascii="Liberation Serif" w:hAnsi="Liberation Serif" w:cs="Liberation Serif"/>
          <w:sz w:val="28"/>
        </w:rPr>
        <w:t>За период с 01.01.202</w:t>
      </w:r>
      <w:r>
        <w:rPr>
          <w:rFonts w:ascii="Liberation Serif" w:hAnsi="Liberation Serif" w:cs="Liberation Serif"/>
          <w:sz w:val="28"/>
        </w:rPr>
        <w:t xml:space="preserve">2 </w:t>
      </w:r>
      <w:r w:rsidRPr="005B1E4E">
        <w:rPr>
          <w:rFonts w:ascii="Liberation Serif" w:hAnsi="Liberation Serif" w:cs="Liberation Serif"/>
          <w:sz w:val="28"/>
        </w:rPr>
        <w:t>до 31.12.202</w:t>
      </w:r>
      <w:r>
        <w:rPr>
          <w:rFonts w:ascii="Liberation Serif" w:hAnsi="Liberation Serif" w:cs="Liberation Serif"/>
          <w:sz w:val="28"/>
        </w:rPr>
        <w:t>2</w:t>
      </w:r>
      <w:r w:rsidRPr="005B1E4E">
        <w:rPr>
          <w:rFonts w:ascii="Liberation Serif" w:hAnsi="Liberation Serif" w:cs="Liberation Serif"/>
          <w:sz w:val="28"/>
        </w:rPr>
        <w:t xml:space="preserve"> проведен</w:t>
      </w:r>
      <w:r>
        <w:rPr>
          <w:rFonts w:ascii="Liberation Serif" w:hAnsi="Liberation Serif" w:cs="Liberation Serif"/>
          <w:sz w:val="28"/>
        </w:rPr>
        <w:t>о</w:t>
      </w:r>
      <w:r w:rsidRPr="005B1E4E">
        <w:rPr>
          <w:rFonts w:ascii="Liberation Serif" w:hAnsi="Liberation Serif" w:cs="Liberation Serif"/>
          <w:sz w:val="28"/>
        </w:rPr>
        <w:t xml:space="preserve"> </w:t>
      </w:r>
      <w:r>
        <w:rPr>
          <w:rFonts w:ascii="Liberation Serif" w:hAnsi="Liberation Serif" w:cs="Liberation Serif"/>
          <w:sz w:val="28"/>
        </w:rPr>
        <w:t>6</w:t>
      </w:r>
      <w:r w:rsidRPr="005B1E4E">
        <w:rPr>
          <w:rFonts w:ascii="Liberation Serif" w:hAnsi="Liberation Serif" w:cs="Liberation Serif"/>
          <w:sz w:val="28"/>
        </w:rPr>
        <w:t xml:space="preserve"> внепланов</w:t>
      </w:r>
      <w:r>
        <w:rPr>
          <w:rFonts w:ascii="Liberation Serif" w:hAnsi="Liberation Serif" w:cs="Liberation Serif"/>
          <w:sz w:val="28"/>
        </w:rPr>
        <w:t>ых</w:t>
      </w:r>
      <w:r w:rsidRPr="005B1E4E">
        <w:rPr>
          <w:rFonts w:ascii="Liberation Serif" w:hAnsi="Liberation Serif" w:cs="Liberation Serif"/>
          <w:sz w:val="28"/>
        </w:rPr>
        <w:t xml:space="preserve"> провер</w:t>
      </w:r>
      <w:r>
        <w:rPr>
          <w:rFonts w:ascii="Liberation Serif" w:hAnsi="Liberation Serif" w:cs="Liberation Serif"/>
          <w:sz w:val="28"/>
        </w:rPr>
        <w:t>о</w:t>
      </w:r>
      <w:r w:rsidRPr="005B1E4E">
        <w:rPr>
          <w:rFonts w:ascii="Liberation Serif" w:hAnsi="Liberation Serif" w:cs="Liberation Serif"/>
          <w:sz w:val="28"/>
        </w:rPr>
        <w:t>к соблюдения требований Федерального закона № 44</w:t>
      </w:r>
      <w:r w:rsidRPr="005B1E4E">
        <w:rPr>
          <w:rFonts w:ascii="Liberation Serif" w:hAnsi="Liberation Serif" w:cs="Liberation Serif"/>
          <w:sz w:val="28"/>
        </w:rPr>
        <w:sym w:font="Symbol" w:char="F02D"/>
      </w:r>
      <w:r w:rsidRPr="005B1E4E">
        <w:rPr>
          <w:rFonts w:ascii="Liberation Serif" w:hAnsi="Liberation Serif" w:cs="Liberation Serif"/>
          <w:sz w:val="28"/>
        </w:rPr>
        <w:t>ФЗ</w:t>
      </w:r>
      <w:r>
        <w:rPr>
          <w:rFonts w:ascii="Liberation Serif" w:hAnsi="Liberation Serif" w:cs="Liberation Serif"/>
          <w:sz w:val="28"/>
        </w:rPr>
        <w:t xml:space="preserve">. </w:t>
      </w:r>
    </w:p>
    <w:p w:rsidR="00FD4594" w:rsidRDefault="00FD4594" w:rsidP="00FD459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4"/>
        </w:rPr>
      </w:pPr>
      <w:r>
        <w:rPr>
          <w:rFonts w:ascii="Liberation Serif" w:hAnsi="Liberation Serif" w:cs="Liberation Serif"/>
          <w:sz w:val="28"/>
        </w:rPr>
        <w:t>В</w:t>
      </w:r>
      <w:r w:rsidRPr="005B1E4E">
        <w:rPr>
          <w:rFonts w:ascii="Liberation Serif" w:hAnsi="Liberation Serif" w:cs="Liberation Serif"/>
          <w:sz w:val="28"/>
          <w:szCs w:val="28"/>
        </w:rPr>
        <w:t xml:space="preserve"> действиях </w:t>
      </w:r>
      <w:r w:rsidRPr="005B1E4E">
        <w:rPr>
          <w:rFonts w:ascii="Liberation Serif" w:eastAsia="Calibri" w:hAnsi="Liberation Serif" w:cs="Liberation Serif"/>
          <w:sz w:val="28"/>
          <w:szCs w:val="24"/>
        </w:rPr>
        <w:t xml:space="preserve">заказчика в лице </w:t>
      </w:r>
      <w:r w:rsidRPr="004F0971">
        <w:rPr>
          <w:rFonts w:ascii="Liberation Serif" w:hAnsi="Liberation Serif" w:cs="Liberation Serif"/>
          <w:sz w:val="28"/>
          <w:szCs w:val="28"/>
        </w:rPr>
        <w:t>бюджетного учреждения «Спортивная школа олимпийского резерва «Факел»</w:t>
      </w:r>
      <w:r w:rsidRPr="005B1E4E">
        <w:rPr>
          <w:rFonts w:ascii="Liberation Serif" w:hAnsi="Liberation Serif" w:cs="Liberation Serif"/>
          <w:sz w:val="28"/>
          <w:szCs w:val="28"/>
        </w:rPr>
        <w:t xml:space="preserve"> выявлены нарушения </w:t>
      </w:r>
      <w:r w:rsidRPr="004F0971">
        <w:rPr>
          <w:rFonts w:ascii="Liberation Serif" w:hAnsi="Liberation Serif" w:cs="Liberation Serif"/>
          <w:sz w:val="28"/>
          <w:szCs w:val="28"/>
        </w:rPr>
        <w:t>Федерального закона № 44-ФЗ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5B1E4E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у</w:t>
      </w:r>
      <w:r w:rsidRPr="005B1E4E">
        <w:rPr>
          <w:rFonts w:ascii="Liberation Serif" w:eastAsia="Calibri" w:hAnsi="Liberation Serif" w:cs="Liberation Serif"/>
          <w:color w:val="000000"/>
          <w:sz w:val="28"/>
          <w:szCs w:val="24"/>
          <w:lang w:eastAsia="ar-SA"/>
        </w:rPr>
        <w:t>казанные</w:t>
      </w:r>
      <w:r w:rsidRPr="005B1E4E">
        <w:rPr>
          <w:rFonts w:ascii="Liberation Serif" w:hAnsi="Liberation Serif" w:cs="Liberation Serif"/>
          <w:sz w:val="28"/>
          <w:szCs w:val="28"/>
        </w:rPr>
        <w:t xml:space="preserve"> нарушения содержат признаки </w:t>
      </w:r>
      <w:r w:rsidRPr="005B1E4E">
        <w:rPr>
          <w:rFonts w:ascii="Liberation Serif" w:hAnsi="Liberation Serif" w:cs="Liberation Serif"/>
          <w:sz w:val="28"/>
          <w:szCs w:val="24"/>
        </w:rPr>
        <w:t xml:space="preserve">состава административного </w:t>
      </w:r>
      <w:r w:rsidRPr="00B81B10">
        <w:rPr>
          <w:rFonts w:ascii="Liberation Serif" w:hAnsi="Liberation Serif" w:cs="Liberation Serif"/>
          <w:sz w:val="28"/>
          <w:szCs w:val="24"/>
        </w:rPr>
        <w:t xml:space="preserve">правонарушения. </w:t>
      </w:r>
      <w:r w:rsidRPr="00B81B10">
        <w:rPr>
          <w:rFonts w:ascii="Liberation Serif" w:hAnsi="Liberation Serif" w:cs="Liberation Serif"/>
          <w:sz w:val="28"/>
        </w:rPr>
        <w:t xml:space="preserve">Информация </w:t>
      </w:r>
      <w:r w:rsidRPr="00B81B10">
        <w:rPr>
          <w:rFonts w:ascii="Liberation Serif" w:hAnsi="Liberation Serif" w:cs="Liberation Serif"/>
          <w:sz w:val="28"/>
          <w:szCs w:val="28"/>
        </w:rPr>
        <w:t>направлена в орган, уполномоченный в соответствии с Кодексом Российской Федерации об административных правонарушениях на рассмотрение дел об административных правонарушениях.</w:t>
      </w:r>
    </w:p>
    <w:p w:rsidR="00FD4594" w:rsidRPr="001677CE" w:rsidRDefault="00FD4594" w:rsidP="00FD459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4"/>
        </w:rPr>
      </w:pPr>
      <w:r>
        <w:rPr>
          <w:rFonts w:ascii="Liberation Serif" w:hAnsi="Liberation Serif" w:cs="Liberation Serif"/>
          <w:sz w:val="28"/>
          <w:szCs w:val="24"/>
        </w:rPr>
        <w:t>В</w:t>
      </w:r>
      <w:r w:rsidRPr="004F0971">
        <w:rPr>
          <w:rFonts w:ascii="Liberation Serif" w:hAnsi="Liberation Serif" w:cs="Liberation Serif"/>
          <w:sz w:val="28"/>
          <w:szCs w:val="28"/>
        </w:rPr>
        <w:t xml:space="preserve"> действиях муниципального казенного учреждения «Управление городского хозяйства»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 w:rsidRPr="001677CE">
        <w:rPr>
          <w:rFonts w:ascii="Liberation Serif" w:eastAsia="Calibri" w:hAnsi="Liberation Serif" w:cs="Liberation Serif"/>
          <w:sz w:val="28"/>
          <w:szCs w:val="28"/>
        </w:rPr>
        <w:t>администрации городского округа</w:t>
      </w:r>
      <w:r>
        <w:rPr>
          <w:rFonts w:ascii="Liberation Serif" w:eastAsia="Calibri" w:hAnsi="Liberation Serif" w:cs="Liberation Serif"/>
          <w:sz w:val="28"/>
          <w:szCs w:val="28"/>
        </w:rPr>
        <w:t xml:space="preserve"> </w:t>
      </w:r>
      <w:r w:rsidRPr="001677CE">
        <w:rPr>
          <w:rFonts w:ascii="Liberation Serif" w:eastAsia="Calibri" w:hAnsi="Liberation Serif" w:cs="Liberation Serif"/>
          <w:sz w:val="28"/>
          <w:szCs w:val="28"/>
        </w:rPr>
        <w:t>«Город Лесной»</w:t>
      </w:r>
      <w:r>
        <w:rPr>
          <w:rFonts w:ascii="Liberation Serif" w:eastAsia="Calibri" w:hAnsi="Liberation Serif" w:cs="Liberation Serif"/>
          <w:sz w:val="28"/>
          <w:szCs w:val="28"/>
        </w:rPr>
        <w:t xml:space="preserve">, </w:t>
      </w:r>
      <w:r w:rsidRPr="00D45D19">
        <w:rPr>
          <w:rFonts w:ascii="Liberation Serif" w:hAnsi="Liberation Serif" w:cs="Liberation Serif"/>
          <w:sz w:val="28"/>
          <w:szCs w:val="28"/>
        </w:rPr>
        <w:t>муниципального бюджетного учреждения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D45D19">
        <w:rPr>
          <w:rFonts w:ascii="Liberation Serif" w:hAnsi="Liberation Serif" w:cs="Liberation Serif"/>
          <w:sz w:val="28"/>
          <w:szCs w:val="28"/>
        </w:rPr>
        <w:t>«Парк культуры и отдыха»</w:t>
      </w:r>
      <w:r w:rsidRPr="004F0971">
        <w:rPr>
          <w:rFonts w:ascii="Liberation Serif" w:hAnsi="Liberation Serif" w:cs="Liberation Serif"/>
          <w:sz w:val="28"/>
          <w:szCs w:val="28"/>
        </w:rPr>
        <w:t xml:space="preserve"> нарушения Федерального закона № 44-ФЗ не выявлены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FD4594" w:rsidRPr="0083541D" w:rsidRDefault="00FD4594" w:rsidP="00FD4594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83541D">
        <w:rPr>
          <w:rFonts w:ascii="Liberation Serif" w:hAnsi="Liberation Serif" w:cs="Liberation Serif"/>
          <w:b/>
          <w:sz w:val="28"/>
          <w:szCs w:val="28"/>
        </w:rPr>
        <w:t>Рассмотрения жалоб</w:t>
      </w:r>
      <w:r>
        <w:rPr>
          <w:rFonts w:ascii="Liberation Serif" w:hAnsi="Liberation Serif" w:cs="Liberation Serif"/>
          <w:b/>
          <w:sz w:val="28"/>
          <w:szCs w:val="28"/>
        </w:rPr>
        <w:t>.</w:t>
      </w:r>
    </w:p>
    <w:p w:rsidR="00FD4594" w:rsidRPr="001069CF" w:rsidRDefault="00FD4594" w:rsidP="00FD459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83541D">
        <w:rPr>
          <w:rFonts w:ascii="Liberation Serif" w:hAnsi="Liberation Serif" w:cs="Liberation Serif"/>
          <w:sz w:val="28"/>
          <w:szCs w:val="28"/>
        </w:rPr>
        <w:t>В 20</w:t>
      </w:r>
      <w:r>
        <w:rPr>
          <w:rFonts w:ascii="Liberation Serif" w:hAnsi="Liberation Serif" w:cs="Liberation Serif"/>
          <w:sz w:val="28"/>
          <w:szCs w:val="28"/>
        </w:rPr>
        <w:t>22</w:t>
      </w:r>
      <w:r w:rsidRPr="0083541D">
        <w:rPr>
          <w:rFonts w:ascii="Liberation Serif" w:hAnsi="Liberation Serif" w:cs="Liberation Serif"/>
          <w:sz w:val="28"/>
          <w:szCs w:val="28"/>
        </w:rPr>
        <w:t xml:space="preserve"> году </w:t>
      </w:r>
      <w:r>
        <w:rPr>
          <w:rFonts w:ascii="Liberation Serif" w:hAnsi="Liberation Serif" w:cs="Liberation Serif"/>
          <w:sz w:val="28"/>
          <w:szCs w:val="28"/>
        </w:rPr>
        <w:t xml:space="preserve">жалобы поступила и рассмотрена по существу одна жалоба, поступившая от </w:t>
      </w:r>
      <w:r w:rsidRPr="00D118D5">
        <w:rPr>
          <w:rFonts w:ascii="Liberation Serif" w:hAnsi="Liberation Serif" w:cs="Liberation Serif"/>
          <w:sz w:val="28"/>
          <w:szCs w:val="28"/>
        </w:rPr>
        <w:t>Благотворительного фонда помощи животным «Ковчег Плюс»</w:t>
      </w:r>
      <w:r>
        <w:rPr>
          <w:rFonts w:ascii="Liberation Serif" w:hAnsi="Liberation Serif" w:cs="Liberation Serif"/>
          <w:sz w:val="28"/>
          <w:szCs w:val="28"/>
        </w:rPr>
        <w:br/>
      </w:r>
      <w:r w:rsidRPr="00D118D5">
        <w:rPr>
          <w:rFonts w:ascii="Liberation Serif" w:hAnsi="Liberation Serif" w:cs="Liberation Serif"/>
          <w:sz w:val="28"/>
          <w:szCs w:val="28"/>
        </w:rPr>
        <w:t>о законности действий муниципального казенного учреждения «Управление городского хозяйства» в части определения и обоснования начальной (максимальной) цены контракта по электронному аукциону на «Проведение мероприятий при осуществлении деятельности по обращению с животными без владельцев на территории городского округа «Город Лесной» (извещение</w:t>
      </w:r>
      <w:r>
        <w:rPr>
          <w:rFonts w:ascii="Liberation Serif" w:hAnsi="Liberation Serif" w:cs="Liberation Serif"/>
          <w:sz w:val="28"/>
          <w:szCs w:val="28"/>
        </w:rPr>
        <w:br/>
      </w:r>
      <w:r w:rsidRPr="00D118D5">
        <w:rPr>
          <w:rFonts w:ascii="Liberation Serif" w:hAnsi="Liberation Serif" w:cs="Liberation Serif"/>
          <w:sz w:val="28"/>
          <w:szCs w:val="28"/>
        </w:rPr>
        <w:t>№ 0362300159321000091</w:t>
      </w:r>
      <w:proofErr w:type="gramEnd"/>
      <w:r w:rsidRPr="00D118D5">
        <w:rPr>
          <w:rFonts w:ascii="Liberation Serif" w:hAnsi="Liberation Serif" w:cs="Liberation Serif"/>
          <w:sz w:val="28"/>
          <w:szCs w:val="28"/>
        </w:rPr>
        <w:t>).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>Ж</w:t>
      </w:r>
      <w:r w:rsidRPr="001069CF">
        <w:rPr>
          <w:rFonts w:ascii="Liberation Serif" w:hAnsi="Liberation Serif" w:cs="Liberation Serif"/>
          <w:color w:val="000000"/>
          <w:sz w:val="28"/>
          <w:szCs w:val="28"/>
        </w:rPr>
        <w:t>алоб</w:t>
      </w:r>
      <w:r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Pr="001069CF">
        <w:rPr>
          <w:rFonts w:ascii="Liberation Serif" w:hAnsi="Liberation Serif" w:cs="Liberation Serif"/>
          <w:color w:val="000000"/>
          <w:sz w:val="28"/>
          <w:szCs w:val="28"/>
        </w:rPr>
        <w:t xml:space="preserve"> Благотвори</w:t>
      </w:r>
      <w:r w:rsidRPr="004D0477">
        <w:rPr>
          <w:rFonts w:ascii="Liberation Serif" w:hAnsi="Liberation Serif" w:cs="Liberation Serif"/>
          <w:color w:val="000000"/>
          <w:sz w:val="28"/>
          <w:szCs w:val="28"/>
        </w:rPr>
        <w:t>тельного фонда помощи животным «</w:t>
      </w:r>
      <w:r w:rsidRPr="001069CF">
        <w:rPr>
          <w:rFonts w:ascii="Liberation Serif" w:hAnsi="Liberation Serif" w:cs="Liberation Serif"/>
          <w:color w:val="000000"/>
          <w:sz w:val="28"/>
          <w:szCs w:val="28"/>
        </w:rPr>
        <w:t>К</w:t>
      </w:r>
      <w:r w:rsidRPr="004D0477">
        <w:rPr>
          <w:rFonts w:ascii="Liberation Serif" w:hAnsi="Liberation Serif" w:cs="Liberation Serif"/>
          <w:color w:val="000000"/>
          <w:sz w:val="28"/>
          <w:szCs w:val="28"/>
        </w:rPr>
        <w:t>овчег Плюс»</w:t>
      </w:r>
      <w:r w:rsidRPr="001069CF">
        <w:rPr>
          <w:rFonts w:ascii="Liberation Serif" w:hAnsi="Liberation Serif" w:cs="Liberation Serif"/>
          <w:color w:val="000000"/>
          <w:sz w:val="28"/>
          <w:szCs w:val="28"/>
        </w:rPr>
        <w:t xml:space="preserve"> призна</w:t>
      </w:r>
      <w:r>
        <w:rPr>
          <w:rFonts w:ascii="Liberation Serif" w:hAnsi="Liberation Serif" w:cs="Liberation Serif"/>
          <w:color w:val="000000"/>
          <w:sz w:val="28"/>
          <w:szCs w:val="28"/>
        </w:rPr>
        <w:t>на</w:t>
      </w:r>
      <w:r w:rsidRPr="001069CF">
        <w:rPr>
          <w:rFonts w:ascii="Liberation Serif" w:hAnsi="Liberation Serif" w:cs="Liberation Serif"/>
          <w:color w:val="000000"/>
          <w:sz w:val="28"/>
          <w:szCs w:val="28"/>
        </w:rPr>
        <w:t xml:space="preserve"> необоснованной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, </w:t>
      </w:r>
      <w:r w:rsidRPr="004F0971">
        <w:rPr>
          <w:rFonts w:ascii="Liberation Serif" w:hAnsi="Liberation Serif" w:cs="Liberation Serif"/>
          <w:sz w:val="28"/>
          <w:szCs w:val="28"/>
        </w:rPr>
        <w:t xml:space="preserve">в действиях </w:t>
      </w:r>
      <w:r w:rsidRPr="001677CE">
        <w:rPr>
          <w:rFonts w:ascii="Liberation Serif" w:hAnsi="Liberation Serif" w:cs="Liberation Serif"/>
          <w:sz w:val="28"/>
          <w:szCs w:val="28"/>
        </w:rPr>
        <w:t xml:space="preserve">заказчика в лице </w:t>
      </w:r>
      <w:r w:rsidRPr="004F0971">
        <w:rPr>
          <w:rFonts w:ascii="Liberation Serif" w:hAnsi="Liberation Serif" w:cs="Liberation Serif"/>
          <w:sz w:val="28"/>
          <w:szCs w:val="28"/>
        </w:rPr>
        <w:t>муниципального казенного учреждения «Управление городского хозяйства» нарушения Федерального закона № 44-ФЗ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4F0971">
        <w:rPr>
          <w:rFonts w:ascii="Liberation Serif" w:hAnsi="Liberation Serif" w:cs="Liberation Serif"/>
          <w:sz w:val="28"/>
          <w:szCs w:val="28"/>
        </w:rPr>
        <w:t>не выявлены.</w:t>
      </w:r>
    </w:p>
    <w:p w:rsidR="00FD4594" w:rsidRDefault="00FD4594" w:rsidP="00FD459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Рассмотрение </w:t>
      </w:r>
      <w:r w:rsidRPr="000F0719">
        <w:rPr>
          <w:rFonts w:ascii="Liberation Serif" w:hAnsi="Liberation Serif" w:cs="Liberation Serif"/>
          <w:b/>
          <w:sz w:val="28"/>
          <w:szCs w:val="28"/>
        </w:rPr>
        <w:t>согласовани</w:t>
      </w:r>
      <w:r>
        <w:rPr>
          <w:rFonts w:ascii="Liberation Serif" w:hAnsi="Liberation Serif" w:cs="Liberation Serif"/>
          <w:b/>
          <w:sz w:val="28"/>
          <w:szCs w:val="28"/>
        </w:rPr>
        <w:t>я</w:t>
      </w:r>
      <w:r w:rsidRPr="000F0719">
        <w:rPr>
          <w:rFonts w:ascii="Liberation Serif" w:hAnsi="Liberation Serif" w:cs="Liberation Serif"/>
          <w:b/>
          <w:sz w:val="28"/>
          <w:szCs w:val="28"/>
        </w:rPr>
        <w:t xml:space="preserve"> с контрольным органом в сфере закупок в случае признания несостоявшимися конкурса или аукциона, если начальная (максимальная) цена контракта превышает предельный размер (предельные размеры) начальной (максимальной) цены контракта, который устанавливается Правительством Российской Федерации.</w:t>
      </w:r>
    </w:p>
    <w:p w:rsidR="00FD4594" w:rsidRPr="000F0719" w:rsidRDefault="00FD4594" w:rsidP="00FD459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0719">
        <w:rPr>
          <w:rFonts w:ascii="Liberation Serif" w:hAnsi="Liberation Serif" w:cs="Liberation Serif"/>
          <w:sz w:val="28"/>
          <w:szCs w:val="28"/>
        </w:rPr>
        <w:t>В</w:t>
      </w:r>
      <w:r>
        <w:rPr>
          <w:rFonts w:ascii="Liberation Serif" w:hAnsi="Liberation Serif" w:cs="Liberation Serif"/>
          <w:sz w:val="28"/>
          <w:szCs w:val="28"/>
        </w:rPr>
        <w:t xml:space="preserve"> 2022 году принято, рассмотрено и согласовано 3 </w:t>
      </w:r>
      <w:r w:rsidRPr="000F0719">
        <w:rPr>
          <w:rFonts w:ascii="Liberation Serif" w:hAnsi="Liberation Serif" w:cs="Liberation Serif"/>
          <w:sz w:val="28"/>
          <w:szCs w:val="28"/>
        </w:rPr>
        <w:t>обращени</w:t>
      </w:r>
      <w:r>
        <w:rPr>
          <w:rFonts w:ascii="Liberation Serif" w:hAnsi="Liberation Serif" w:cs="Liberation Serif"/>
          <w:sz w:val="28"/>
          <w:szCs w:val="28"/>
        </w:rPr>
        <w:t>я</w:t>
      </w:r>
      <w:r w:rsidRPr="000F0719">
        <w:rPr>
          <w:rFonts w:ascii="Liberation Serif" w:hAnsi="Liberation Serif" w:cs="Liberation Serif"/>
          <w:sz w:val="28"/>
          <w:szCs w:val="28"/>
        </w:rPr>
        <w:t xml:space="preserve"> о согласовании заключения контракта с единственным поставщиком (подрядчиком, исполнителем) </w:t>
      </w:r>
      <w:r>
        <w:rPr>
          <w:rFonts w:ascii="Liberation Serif" w:hAnsi="Liberation Serif" w:cs="Liberation Serif"/>
          <w:sz w:val="28"/>
          <w:szCs w:val="28"/>
        </w:rPr>
        <w:lastRenderedPageBreak/>
        <w:t xml:space="preserve">от </w:t>
      </w:r>
      <w:r w:rsidRPr="00D45D19">
        <w:rPr>
          <w:rFonts w:ascii="Liberation Serif" w:hAnsi="Liberation Serif" w:cs="Liberation Serif"/>
          <w:sz w:val="28"/>
          <w:szCs w:val="28"/>
        </w:rPr>
        <w:t>муниципального бюджетного учреждения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D45D19">
        <w:rPr>
          <w:rFonts w:ascii="Liberation Serif" w:hAnsi="Liberation Serif" w:cs="Liberation Serif"/>
          <w:sz w:val="28"/>
          <w:szCs w:val="28"/>
        </w:rPr>
        <w:t>«Парк культуры и отдыха»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 w:rsidRPr="004F0971">
        <w:rPr>
          <w:rFonts w:ascii="Liberation Serif" w:hAnsi="Liberation Serif" w:cs="Liberation Serif"/>
          <w:sz w:val="28"/>
          <w:szCs w:val="28"/>
        </w:rPr>
        <w:t>муниципального казенного учреждения «Управление городского хозяйства»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 w:rsidRPr="001677CE">
        <w:rPr>
          <w:rFonts w:ascii="Liberation Serif" w:eastAsia="Calibri" w:hAnsi="Liberation Serif" w:cs="Liberation Serif"/>
          <w:sz w:val="28"/>
          <w:szCs w:val="28"/>
        </w:rPr>
        <w:t>администрации городского округа</w:t>
      </w:r>
      <w:r>
        <w:rPr>
          <w:rFonts w:ascii="Liberation Serif" w:eastAsia="Calibri" w:hAnsi="Liberation Serif" w:cs="Liberation Serif"/>
          <w:sz w:val="28"/>
          <w:szCs w:val="28"/>
        </w:rPr>
        <w:t xml:space="preserve"> </w:t>
      </w:r>
      <w:r w:rsidRPr="001677CE">
        <w:rPr>
          <w:rFonts w:ascii="Liberation Serif" w:eastAsia="Calibri" w:hAnsi="Liberation Serif" w:cs="Liberation Serif"/>
          <w:sz w:val="28"/>
          <w:szCs w:val="28"/>
        </w:rPr>
        <w:t>«Город Лесной»</w:t>
      </w:r>
      <w:r>
        <w:rPr>
          <w:rFonts w:ascii="Liberation Serif" w:eastAsia="Calibri" w:hAnsi="Liberation Serif" w:cs="Liberation Serif"/>
          <w:sz w:val="28"/>
          <w:szCs w:val="28"/>
        </w:rPr>
        <w:t>.</w:t>
      </w:r>
    </w:p>
    <w:p w:rsidR="00FD4594" w:rsidRPr="007266BF" w:rsidRDefault="00FD4594" w:rsidP="00FD459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Поступление</w:t>
      </w:r>
      <w:r w:rsidRPr="007266BF">
        <w:rPr>
          <w:rFonts w:ascii="Liberation Serif" w:hAnsi="Liberation Serif" w:cs="Liberation Serif"/>
          <w:b/>
          <w:sz w:val="28"/>
          <w:szCs w:val="28"/>
        </w:rPr>
        <w:t xml:space="preserve"> уведомлений об осуществлении закупки у единственного поставщика (подрядчика, исполнителя) в случаях, предусмотренных пунктами 6, 9, 34 и 50 части 1 статьи 93 Федерального закона № 44</w:t>
      </w:r>
      <w:r>
        <w:rPr>
          <w:rFonts w:ascii="Liberation Serif" w:hAnsi="Liberation Serif" w:cs="Liberation Serif"/>
          <w:b/>
          <w:sz w:val="28"/>
          <w:szCs w:val="28"/>
        </w:rPr>
        <w:sym w:font="Symbol" w:char="F02D"/>
      </w:r>
      <w:r w:rsidRPr="007266BF">
        <w:rPr>
          <w:rFonts w:ascii="Liberation Serif" w:hAnsi="Liberation Serif" w:cs="Liberation Serif"/>
          <w:b/>
          <w:sz w:val="28"/>
          <w:szCs w:val="28"/>
        </w:rPr>
        <w:t>ФЗ.</w:t>
      </w:r>
    </w:p>
    <w:p w:rsidR="00FD4594" w:rsidRPr="0083541D" w:rsidRDefault="00FD4594" w:rsidP="00FD4594">
      <w:pPr>
        <w:pStyle w:val="ConsPlusTitle"/>
        <w:ind w:firstLine="708"/>
        <w:jc w:val="both"/>
        <w:rPr>
          <w:rFonts w:ascii="Liberation Serif" w:hAnsi="Liberation Serif" w:cs="Liberation Serif"/>
          <w:b w:val="0"/>
          <w:sz w:val="28"/>
          <w:szCs w:val="28"/>
        </w:rPr>
      </w:pPr>
      <w:r w:rsidRPr="0083541D">
        <w:rPr>
          <w:rFonts w:ascii="Liberation Serif" w:hAnsi="Liberation Serif" w:cs="Liberation Serif"/>
          <w:b w:val="0"/>
          <w:sz w:val="28"/>
          <w:szCs w:val="28"/>
        </w:rPr>
        <w:t>В 20</w:t>
      </w:r>
      <w:r>
        <w:rPr>
          <w:rFonts w:ascii="Liberation Serif" w:hAnsi="Liberation Serif" w:cs="Liberation Serif"/>
          <w:b w:val="0"/>
          <w:sz w:val="28"/>
          <w:szCs w:val="28"/>
        </w:rPr>
        <w:t>22</w:t>
      </w:r>
      <w:r w:rsidRPr="0083541D">
        <w:rPr>
          <w:rFonts w:ascii="Liberation Serif" w:hAnsi="Liberation Serif" w:cs="Liberation Serif"/>
          <w:b w:val="0"/>
          <w:sz w:val="28"/>
          <w:szCs w:val="28"/>
        </w:rPr>
        <w:t xml:space="preserve"> году принято </w:t>
      </w:r>
      <w:r>
        <w:rPr>
          <w:rFonts w:ascii="Liberation Serif" w:hAnsi="Liberation Serif" w:cs="Liberation Serif"/>
          <w:b w:val="0"/>
          <w:sz w:val="28"/>
          <w:szCs w:val="28"/>
        </w:rPr>
        <w:t>15</w:t>
      </w:r>
      <w:r w:rsidRPr="0083541D">
        <w:rPr>
          <w:rFonts w:ascii="Liberation Serif" w:hAnsi="Liberation Serif" w:cs="Liberation Serif"/>
          <w:b w:val="0"/>
          <w:sz w:val="28"/>
          <w:szCs w:val="28"/>
        </w:rPr>
        <w:t xml:space="preserve"> уведомлени</w:t>
      </w:r>
      <w:r>
        <w:rPr>
          <w:rFonts w:ascii="Liberation Serif" w:hAnsi="Liberation Serif" w:cs="Liberation Serif"/>
          <w:b w:val="0"/>
          <w:sz w:val="28"/>
          <w:szCs w:val="28"/>
        </w:rPr>
        <w:t xml:space="preserve">й </w:t>
      </w:r>
      <w:r w:rsidRPr="0083541D">
        <w:rPr>
          <w:rFonts w:ascii="Liberation Serif" w:hAnsi="Liberation Serif" w:cs="Liberation Serif"/>
          <w:b w:val="0"/>
          <w:sz w:val="28"/>
          <w:szCs w:val="28"/>
        </w:rPr>
        <w:t>об осуществлении закупки у единственного поставщика (подрядчика, исполнителя) в случаях, предусмотренных пунктами 6, 9, 34 и 50 части 1 статьи 93 Федерального закона</w:t>
      </w:r>
      <w:r>
        <w:rPr>
          <w:rFonts w:ascii="Liberation Serif" w:hAnsi="Liberation Serif" w:cs="Liberation Serif"/>
          <w:b w:val="0"/>
          <w:sz w:val="28"/>
          <w:szCs w:val="28"/>
        </w:rPr>
        <w:t xml:space="preserve"> № 44-ФЗ.</w:t>
      </w:r>
    </w:p>
    <w:p w:rsidR="00BD778D" w:rsidRDefault="00BD778D"/>
    <w:sectPr w:rsidR="00BD778D" w:rsidSect="00FD459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1" w:fontKey="{8E6F0E83-F786-4086-B885-64B7BA615F60}"/>
    <w:embedBold r:id="rId2" w:fontKey="{F577E681-5518-4743-9270-83AA060C417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9DF3F690-DC1C-457A-9F1E-D4BC5B76B959}"/>
    <w:embedBold r:id="rId4" w:fontKey="{4A3AA4AE-8385-4729-A470-B72F9C8826A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ED02C6AE-F9EB-4361-BF71-04F1675C2F1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TrueTypeFont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D4594"/>
    <w:rsid w:val="00BD778D"/>
    <w:rsid w:val="00D32B57"/>
    <w:rsid w:val="00E230FD"/>
    <w:rsid w:val="00FD4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Theme="minorHAnsi" w:hAnsi="Liberation Serif" w:cs="Liberation Serif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594"/>
    <w:pPr>
      <w:spacing w:after="0" w:line="240" w:lineRule="auto"/>
    </w:pPr>
    <w:rPr>
      <w:rFonts w:ascii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FD45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512</Words>
  <Characters>2922</Characters>
  <Application>Microsoft Office Word</Application>
  <DocSecurity>0</DocSecurity>
  <Lines>24</Lines>
  <Paragraphs>6</Paragraphs>
  <ScaleCrop>false</ScaleCrop>
  <Company/>
  <LinksUpToDate>false</LinksUpToDate>
  <CharactersWithSpaces>3428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Зенкович</dc:creator>
  <cp:lastModifiedBy>Зенкович</cp:lastModifiedBy>
  <cp:revision>1</cp:revision>
  <dcterms:created xsi:type="dcterms:W3CDTF">2023-03-15T07:56:00Z</dcterms:created>
  <dcterms:modified xsi:type="dcterms:W3CDTF">2023-03-15T07:59:00Z</dcterms:modified>
</cp:coreProperties>
</file>